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C8" w:rsidRPr="004C10C8" w:rsidRDefault="004C10C8" w:rsidP="004C10C8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4"/>
          <w:szCs w:val="24"/>
        </w:rPr>
      </w:pPr>
      <w:r w:rsidRPr="004C10C8">
        <w:rPr>
          <w:rFonts w:ascii="Times New Roman" w:hAnsi="Times New Roman" w:cs="Times New Roman"/>
          <w:sz w:val="24"/>
          <w:szCs w:val="24"/>
        </w:rPr>
        <w:t xml:space="preserve">Отдел государственного энергетического надзора </w:t>
      </w:r>
      <w:r w:rsidRPr="004C10C8">
        <w:rPr>
          <w:rFonts w:ascii="Times New Roman" w:hAnsi="Times New Roman" w:cs="Times New Roman"/>
          <w:sz w:val="24"/>
          <w:szCs w:val="24"/>
        </w:rPr>
        <w:br/>
        <w:t>по Владимирской и Ивановской областям</w:t>
      </w:r>
    </w:p>
    <w:p w:rsidR="004C10C8" w:rsidRPr="004C10C8" w:rsidRDefault="004C10C8" w:rsidP="004C10C8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0C8" w:rsidRPr="004C10C8" w:rsidRDefault="004C10C8" w:rsidP="004C1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10C8">
        <w:rPr>
          <w:rFonts w:ascii="Times New Roman" w:hAnsi="Times New Roman" w:cs="Times New Roman"/>
          <w:b/>
          <w:color w:val="auto"/>
          <w:sz w:val="28"/>
          <w:szCs w:val="28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 энергетического надзора</w:t>
      </w:r>
    </w:p>
    <w:p w:rsidR="004C10C8" w:rsidRDefault="004C10C8" w:rsidP="004C10C8">
      <w:pPr>
        <w:rPr>
          <w:rFonts w:ascii="Times New Roman" w:hAnsi="Times New Roman" w:cs="Times New Roman"/>
          <w:color w:val="auto"/>
        </w:rPr>
      </w:pPr>
    </w:p>
    <w:p w:rsidR="004C10C8" w:rsidRDefault="004C10C8" w:rsidP="004C10C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Дата проведения проверки знаний: 17.07.2026</w:t>
      </w:r>
    </w:p>
    <w:p w:rsidR="004C10C8" w:rsidRDefault="004C10C8" w:rsidP="004C10C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Место проведения: г. Иваново, ул. Калинина, д.9/21</w:t>
      </w:r>
    </w:p>
    <w:p w:rsidR="004C10C8" w:rsidRDefault="004C10C8" w:rsidP="004C10C8">
      <w:pPr>
        <w:rPr>
          <w:rFonts w:ascii="Times New Roman" w:hAnsi="Times New Roman" w:cs="Times New Roman"/>
          <w:color w:val="auto"/>
        </w:rPr>
      </w:pPr>
    </w:p>
    <w:p w:rsidR="004C10C8" w:rsidRPr="004C10C8" w:rsidRDefault="004C10C8" w:rsidP="004C10C8">
      <w:pPr>
        <w:rPr>
          <w:rFonts w:ascii="Times New Roman" w:hAnsi="Times New Roman" w:cs="Times New Roman"/>
          <w:color w:val="auto"/>
        </w:rPr>
      </w:pPr>
    </w:p>
    <w:tbl>
      <w:tblPr>
        <w:tblStyle w:val="a8"/>
        <w:tblW w:w="15473" w:type="dxa"/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010"/>
        <w:gridCol w:w="1418"/>
        <w:gridCol w:w="1559"/>
        <w:gridCol w:w="2518"/>
        <w:gridCol w:w="1516"/>
        <w:gridCol w:w="752"/>
        <w:gridCol w:w="142"/>
        <w:gridCol w:w="1444"/>
      </w:tblGrid>
      <w:tr w:rsidR="005A76A0" w:rsidRPr="00532C4B" w:rsidTr="009C25F7">
        <w:trPr>
          <w:trHeight w:val="964"/>
        </w:trPr>
        <w:tc>
          <w:tcPr>
            <w:tcW w:w="738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376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559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518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516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752" w:type="dxa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586" w:type="dxa"/>
            <w:gridSpan w:val="2"/>
            <w:hideMark/>
          </w:tcPr>
          <w:p w:rsidR="005A76A0" w:rsidRPr="00532C4B" w:rsidRDefault="005A76A0" w:rsidP="00E272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416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МБДОУ "Детский сад комбинированного вида №29"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Роман Сергеевич, инженер-энергетик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551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"Орион"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Владимир Михайлович, заместитель начальника службы по эксплуатации ЭОО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463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"Орион"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Андреичев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Николаевич, ведущий специалист по эксплуатации ЭОО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463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Ивгортеплоэнерго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Сергей Николаевич, старший мастер по эксплуатации СЭК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551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Самохвалов А.Н.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Прудников Андрей Александрович, технический директор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551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Самохвалов А.Н.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Проталев</w:t>
            </w:r>
            <w:proofErr w:type="spellEnd"/>
            <w:r>
              <w:rPr>
                <w:sz w:val="20"/>
                <w:szCs w:val="20"/>
              </w:rPr>
              <w:t xml:space="preserve"> Артем Олегович, инженер-механик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551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Самохвалов А.Н.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Самородов</w:t>
            </w:r>
            <w:proofErr w:type="spellEnd"/>
            <w:r>
              <w:rPr>
                <w:sz w:val="20"/>
                <w:szCs w:val="20"/>
              </w:rPr>
              <w:t xml:space="preserve"> Андрей Александрович, инженер-механик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420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Самохвалов А.Н.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Лепилов</w:t>
            </w:r>
            <w:proofErr w:type="spellEnd"/>
            <w:r>
              <w:rPr>
                <w:sz w:val="20"/>
                <w:szCs w:val="20"/>
              </w:rPr>
              <w:t xml:space="preserve"> Валерий Юрьевич, рабочий по комплексному обслуживанию и ремонту зданий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136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Самохвалов А.Н.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 Андрей Михайлович, рабочий по комплексному обслуживанию и ремонту зданий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08E" w:rsidRPr="00532C4B" w:rsidTr="009C25F7">
        <w:trPr>
          <w:trHeight w:val="551"/>
        </w:trPr>
        <w:tc>
          <w:tcPr>
            <w:tcW w:w="738" w:type="dxa"/>
          </w:tcPr>
          <w:p w:rsidR="00F0508E" w:rsidRPr="00532C4B" w:rsidRDefault="00F0508E" w:rsidP="00F05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Самохвалов А.Н.</w:t>
            </w:r>
          </w:p>
        </w:tc>
        <w:tc>
          <w:tcPr>
            <w:tcW w:w="3010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 Евгений Александрович, рабочий по комплексному обслуживанию и ремонту зданий</w:t>
            </w:r>
          </w:p>
        </w:tc>
        <w:tc>
          <w:tcPr>
            <w:tcW w:w="1418" w:type="dxa"/>
          </w:tcPr>
          <w:p w:rsidR="00F0508E" w:rsidRDefault="00F0508E" w:rsidP="00F0508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16" w:type="dxa"/>
          </w:tcPr>
          <w:p w:rsidR="00F0508E" w:rsidRDefault="00F0508E" w:rsidP="00F0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F0508E" w:rsidRPr="0005077F" w:rsidRDefault="00F0508E" w:rsidP="00F05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  <w:gridSpan w:val="2"/>
          </w:tcPr>
          <w:p w:rsidR="00F0508E" w:rsidRPr="00532C4B" w:rsidRDefault="00F0508E" w:rsidP="00F05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276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"Ясень"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Михаил Андреевич, техник-электрик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52" w:type="dxa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  <w:gridSpan w:val="2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Ивэнергоконтроль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Журавлёв Роман Анатольевич, главный энергетик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  <w:gridSpan w:val="2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Ивэнергоконтроль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 Александр Владимирович, главный инженер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  <w:gridSpan w:val="2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Ивэнергоконтроль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Дмитрий Юрьевич, технический директор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  <w:gridSpan w:val="2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ЦТТ "Новация"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Гнедин Алексей Иванович, инженер-энергетик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52" w:type="dxa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586" w:type="dxa"/>
            <w:gridSpan w:val="2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"АДВ Сервис"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 Михаил Витальевич, техник-электрик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52" w:type="dxa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586" w:type="dxa"/>
            <w:gridSpan w:val="2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5681D" w:rsidRPr="00532C4B" w:rsidTr="009C25F7">
        <w:trPr>
          <w:trHeight w:val="779"/>
        </w:trPr>
        <w:tc>
          <w:tcPr>
            <w:tcW w:w="738" w:type="dxa"/>
          </w:tcPr>
          <w:p w:rsidR="0095681D" w:rsidRPr="00532C4B" w:rsidRDefault="0095681D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95681D" w:rsidRDefault="0095681D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"Исток-</w:t>
            </w:r>
            <w:proofErr w:type="spellStart"/>
            <w:r>
              <w:rPr>
                <w:sz w:val="20"/>
                <w:szCs w:val="20"/>
              </w:rPr>
              <w:t>Пром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95681D" w:rsidRDefault="0095681D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Корольков Михаил Леонидович, инженер-электрик</w:t>
            </w:r>
          </w:p>
        </w:tc>
        <w:tc>
          <w:tcPr>
            <w:tcW w:w="1418" w:type="dxa"/>
          </w:tcPr>
          <w:p w:rsidR="0095681D" w:rsidRDefault="0095681D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95681D" w:rsidRDefault="0095681D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95681D" w:rsidRDefault="0095681D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95681D" w:rsidRDefault="0095681D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ПТЭЭП, ПОТЭЭ, ПУЭ,  </w:t>
            </w:r>
          </w:p>
          <w:p w:rsidR="0095681D" w:rsidRDefault="0095681D" w:rsidP="00956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ППБ</w:t>
            </w:r>
          </w:p>
        </w:tc>
        <w:tc>
          <w:tcPr>
            <w:tcW w:w="894" w:type="dxa"/>
            <w:gridSpan w:val="2"/>
          </w:tcPr>
          <w:p w:rsidR="0095681D" w:rsidRPr="0005077F" w:rsidRDefault="0095681D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44" w:type="dxa"/>
          </w:tcPr>
          <w:p w:rsidR="0095681D" w:rsidRPr="00532C4B" w:rsidRDefault="0095681D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Ковалевский Алексей Григорьевич, администратор Тейковского районного суда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44" w:type="dxa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Серазетдинов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Амирович</w:t>
            </w:r>
            <w:proofErr w:type="spellEnd"/>
            <w:r>
              <w:rPr>
                <w:sz w:val="20"/>
                <w:szCs w:val="20"/>
              </w:rPr>
              <w:t>, заместитель начальника отдела капитального строительства, эксплуатации зданий и управления недвижимостью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44" w:type="dxa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ГБУИО ЦУНБ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Косульников</w:t>
            </w:r>
            <w:proofErr w:type="spellEnd"/>
            <w:r>
              <w:rPr>
                <w:sz w:val="20"/>
                <w:szCs w:val="20"/>
              </w:rPr>
              <w:t xml:space="preserve"> Дмитрий Викторович, инженер-энергетик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44" w:type="dxa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618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ГБУИО ЦУНБ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 Александр Борисович, электромонтёр по ремонту и обслуживанию электрооборудования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44" w:type="dxa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 Эталон"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Михаил Андреевич, инженер-электрик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44" w:type="dxa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D15D0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Зарубежэнергопроект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Павел Германович, инженер-электрик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44" w:type="dxa"/>
          </w:tcPr>
          <w:p w:rsidR="00293918" w:rsidRPr="00532C4B" w:rsidRDefault="00293918" w:rsidP="0029391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Зарубежэнергопроект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 Владимир Александрович, мастер-строитель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44" w:type="dxa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93918" w:rsidRPr="00532C4B" w:rsidTr="009C25F7">
        <w:trPr>
          <w:trHeight w:val="551"/>
        </w:trPr>
        <w:tc>
          <w:tcPr>
            <w:tcW w:w="738" w:type="dxa"/>
          </w:tcPr>
          <w:p w:rsidR="00293918" w:rsidRPr="00532C4B" w:rsidRDefault="00293918" w:rsidP="002939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Зарубежэнергопроект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Сергей Валентинович, рабочий по обслуживанию зданий и оборудования</w:t>
            </w:r>
          </w:p>
        </w:tc>
        <w:tc>
          <w:tcPr>
            <w:tcW w:w="1418" w:type="dxa"/>
          </w:tcPr>
          <w:p w:rsidR="00293918" w:rsidRDefault="00293918" w:rsidP="002939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516" w:type="dxa"/>
          </w:tcPr>
          <w:p w:rsidR="00293918" w:rsidRDefault="00293918" w:rsidP="00293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293918" w:rsidRPr="0005077F" w:rsidRDefault="00293918" w:rsidP="00293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44" w:type="dxa"/>
          </w:tcPr>
          <w:p w:rsidR="00293918" w:rsidRPr="00532C4B" w:rsidRDefault="00293918" w:rsidP="002939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D15D0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Зарубежэнергопроект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Станислав Аркадьевич, электромонтёр-связист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B1BCC" w:rsidRPr="00532C4B" w:rsidTr="009C25F7">
        <w:trPr>
          <w:trHeight w:val="843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ФБУ "Ивановский ЦСМ"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Мухин Андрей Валентинович, начальник СТО </w:t>
            </w:r>
            <w:proofErr w:type="spellStart"/>
            <w:r>
              <w:rPr>
                <w:sz w:val="20"/>
                <w:szCs w:val="20"/>
              </w:rPr>
              <w:t>ОТОиРП</w:t>
            </w:r>
            <w:proofErr w:type="spellEnd"/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</w:t>
            </w:r>
            <w:proofErr w:type="spellStart"/>
            <w:r>
              <w:rPr>
                <w:sz w:val="20"/>
                <w:szCs w:val="20"/>
              </w:rPr>
              <w:t>Коляновская</w:t>
            </w:r>
            <w:proofErr w:type="spellEnd"/>
            <w:r>
              <w:rPr>
                <w:sz w:val="20"/>
                <w:szCs w:val="20"/>
              </w:rPr>
              <w:t xml:space="preserve"> СШ"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Зародов Александр Валерьевич, инженер-энергетик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"СШ " 28"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Задоров Александр Валерьевич, инженер-электрик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Ивановский технический колледж"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Задоров Александр Валерьевич, заместитель директора по АХЧ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"Богородская средняя школа"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Задоров Александр Валерьевич, техник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 "Сокол"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Золин</w:t>
            </w:r>
            <w:proofErr w:type="spellEnd"/>
            <w:r>
              <w:rPr>
                <w:sz w:val="20"/>
                <w:szCs w:val="20"/>
              </w:rPr>
              <w:t xml:space="preserve"> Михаил Иванович, председатель правления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"СТС"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Слышалов</w:t>
            </w:r>
            <w:proofErr w:type="spellEnd"/>
            <w:r>
              <w:rPr>
                <w:sz w:val="20"/>
                <w:szCs w:val="20"/>
              </w:rPr>
              <w:t xml:space="preserve"> Александр Валерьевич, энергетик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 66"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Молочникова</w:t>
            </w:r>
            <w:proofErr w:type="spellEnd"/>
            <w:r>
              <w:rPr>
                <w:sz w:val="20"/>
                <w:szCs w:val="20"/>
              </w:rPr>
              <w:t xml:space="preserve"> Ирина Юрьевна, заместитель заведующего по АХР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Полимерсбыт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Дмитрий Вячеславович, главный инженер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"НПП "</w:t>
            </w:r>
            <w:proofErr w:type="spellStart"/>
            <w:r w:rsidRPr="00B76C2E">
              <w:rPr>
                <w:sz w:val="18"/>
                <w:szCs w:val="18"/>
              </w:rPr>
              <w:t>Спецэлектромагнит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Калошин Роман Евгеньевич, электромонтёр по ремонту и обслуживанию электрооборудования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Ивановостат</w:t>
            </w:r>
            <w:proofErr w:type="spellEnd"/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 Максим Евгеньевич, начальник хозяйственного отдела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B4118" w:rsidRPr="00532C4B" w:rsidTr="009C25F7">
        <w:trPr>
          <w:trHeight w:val="551"/>
        </w:trPr>
        <w:tc>
          <w:tcPr>
            <w:tcW w:w="738" w:type="dxa"/>
          </w:tcPr>
          <w:p w:rsidR="00FB4118" w:rsidRPr="00532C4B" w:rsidRDefault="00FB4118" w:rsidP="00FB41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"ГКБ № 8"</w:t>
            </w:r>
          </w:p>
        </w:tc>
        <w:tc>
          <w:tcPr>
            <w:tcW w:w="3010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Еремичев Дмитрий Николаевич, заместитель </w:t>
            </w:r>
            <w:r>
              <w:rPr>
                <w:sz w:val="20"/>
                <w:szCs w:val="20"/>
              </w:rPr>
              <w:lastRenderedPageBreak/>
              <w:t>главного врача по хозяйственным вопросам</w:t>
            </w:r>
          </w:p>
        </w:tc>
        <w:tc>
          <w:tcPr>
            <w:tcW w:w="1418" w:type="dxa"/>
          </w:tcPr>
          <w:p w:rsidR="00FB4118" w:rsidRDefault="00FB4118" w:rsidP="00FB411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Очередная</w:t>
            </w:r>
          </w:p>
        </w:tc>
        <w:tc>
          <w:tcPr>
            <w:tcW w:w="1559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FB4118" w:rsidRDefault="00FB4118" w:rsidP="00FB4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FB4118" w:rsidRPr="0005077F" w:rsidRDefault="00FB4118" w:rsidP="00FB4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44" w:type="dxa"/>
          </w:tcPr>
          <w:p w:rsidR="00FB4118" w:rsidRPr="00532C4B" w:rsidRDefault="00FB4118" w:rsidP="00FB4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5CEB" w:rsidRPr="00532C4B" w:rsidTr="009C25F7">
        <w:trPr>
          <w:trHeight w:val="551"/>
        </w:trPr>
        <w:tc>
          <w:tcPr>
            <w:tcW w:w="738" w:type="dxa"/>
          </w:tcPr>
          <w:p w:rsidR="00045CEB" w:rsidRPr="00532C4B" w:rsidRDefault="00045CEB" w:rsidP="00045CE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045CEB" w:rsidRDefault="00045CEB" w:rsidP="00045CE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"АДВ Сервис"</w:t>
            </w:r>
          </w:p>
        </w:tc>
        <w:tc>
          <w:tcPr>
            <w:tcW w:w="3010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Гнедин Алексей Иванович, главный инженер</w:t>
            </w:r>
          </w:p>
        </w:tc>
        <w:tc>
          <w:tcPr>
            <w:tcW w:w="1418" w:type="dxa"/>
          </w:tcPr>
          <w:p w:rsidR="00045CEB" w:rsidRDefault="00045CEB" w:rsidP="00045CE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045CEB" w:rsidRPr="0005077F" w:rsidRDefault="00045CEB" w:rsidP="00045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44" w:type="dxa"/>
          </w:tcPr>
          <w:p w:rsidR="00045CEB" w:rsidRPr="00532C4B" w:rsidRDefault="00045CEB" w:rsidP="00045C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5CEB" w:rsidRPr="00532C4B" w:rsidTr="009C25F7">
        <w:trPr>
          <w:trHeight w:val="551"/>
        </w:trPr>
        <w:tc>
          <w:tcPr>
            <w:tcW w:w="738" w:type="dxa"/>
          </w:tcPr>
          <w:p w:rsidR="00045CEB" w:rsidRPr="00532C4B" w:rsidRDefault="00045CEB" w:rsidP="00045CE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"АДВ Сервис"</w:t>
            </w:r>
          </w:p>
        </w:tc>
        <w:tc>
          <w:tcPr>
            <w:tcW w:w="3010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Андрей Владимирович, главный энергетик</w:t>
            </w:r>
          </w:p>
        </w:tc>
        <w:tc>
          <w:tcPr>
            <w:tcW w:w="1418" w:type="dxa"/>
          </w:tcPr>
          <w:p w:rsidR="00045CEB" w:rsidRDefault="00045CEB" w:rsidP="00045CE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8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16" w:type="dxa"/>
          </w:tcPr>
          <w:p w:rsidR="00045CEB" w:rsidRDefault="00045CEB" w:rsidP="0004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94" w:type="dxa"/>
            <w:gridSpan w:val="2"/>
          </w:tcPr>
          <w:p w:rsidR="00045CEB" w:rsidRPr="0005077F" w:rsidRDefault="00045CEB" w:rsidP="00045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44" w:type="dxa"/>
          </w:tcPr>
          <w:p w:rsidR="00045CEB" w:rsidRPr="00532C4B" w:rsidRDefault="00045CEB" w:rsidP="00045C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D1966" w:rsidRPr="00532C4B" w:rsidTr="004E5109">
        <w:trPr>
          <w:trHeight w:val="551"/>
        </w:trPr>
        <w:tc>
          <w:tcPr>
            <w:tcW w:w="738" w:type="dxa"/>
          </w:tcPr>
          <w:p w:rsidR="009D1966" w:rsidRPr="00532C4B" w:rsidRDefault="009D1966" w:rsidP="009D196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bookmarkStart w:id="0" w:name="_GoBack" w:colFirst="1" w:colLast="1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966" w:rsidRPr="009A193B" w:rsidRDefault="009D1966" w:rsidP="009D19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bidi="ar-SA"/>
              </w:rPr>
            </w:pPr>
            <w:r w:rsidRPr="009A193B">
              <w:rPr>
                <w:b/>
                <w:i/>
                <w:u w:val="single"/>
              </w:rPr>
              <w:t>ООО "</w:t>
            </w:r>
            <w:proofErr w:type="spellStart"/>
            <w:r w:rsidRPr="009A193B">
              <w:rPr>
                <w:b/>
                <w:i/>
                <w:u w:val="single"/>
              </w:rPr>
              <w:t>Орма</w:t>
            </w:r>
            <w:proofErr w:type="spellEnd"/>
            <w:r w:rsidRPr="009A193B">
              <w:rPr>
                <w:b/>
                <w:i/>
                <w:u w:val="single"/>
              </w:rPr>
              <w:t xml:space="preserve"> Групп"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966" w:rsidRDefault="009D1966" w:rsidP="009D1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Дубровский Виталий Александрович,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1966" w:rsidRDefault="009D1966" w:rsidP="009D196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1966" w:rsidRDefault="009D1966" w:rsidP="009D1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66" w:rsidRDefault="009D1966" w:rsidP="009D1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D1966" w:rsidRDefault="009D1966" w:rsidP="009D1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9D1966" w:rsidRPr="0005077F" w:rsidRDefault="009D1966" w:rsidP="009D1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44" w:type="dxa"/>
          </w:tcPr>
          <w:p w:rsidR="009D1966" w:rsidRPr="00532C4B" w:rsidRDefault="009D1966" w:rsidP="009D19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B62A0" w:rsidRPr="00532C4B" w:rsidTr="00CD25DC">
        <w:trPr>
          <w:trHeight w:val="551"/>
        </w:trPr>
        <w:tc>
          <w:tcPr>
            <w:tcW w:w="738" w:type="dxa"/>
          </w:tcPr>
          <w:p w:rsidR="00DB62A0" w:rsidRPr="00532C4B" w:rsidRDefault="00DB62A0" w:rsidP="00DB62A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A0" w:rsidRPr="009A193B" w:rsidRDefault="00DB62A0" w:rsidP="00DB62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bidi="ar-SA"/>
              </w:rPr>
            </w:pPr>
            <w:r w:rsidRPr="009A193B">
              <w:rPr>
                <w:b/>
                <w:i/>
                <w:u w:val="single"/>
              </w:rPr>
              <w:t>ОПТД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A0" w:rsidRDefault="00DB62A0" w:rsidP="00DB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Богомолова Ольга Эдуардовна, главный 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2A0" w:rsidRDefault="00DB62A0" w:rsidP="00DB62A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2A0" w:rsidRDefault="00DB62A0" w:rsidP="00DB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2A0" w:rsidRDefault="00DB62A0" w:rsidP="00DB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DB62A0" w:rsidRDefault="00DB62A0" w:rsidP="00DB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DB62A0" w:rsidRPr="0005077F" w:rsidRDefault="00DB62A0" w:rsidP="00DB62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44" w:type="dxa"/>
          </w:tcPr>
          <w:p w:rsidR="00DB62A0" w:rsidRPr="00532C4B" w:rsidRDefault="00DB62A0" w:rsidP="00DB62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F150C" w:rsidRPr="00532C4B" w:rsidTr="007369B4">
        <w:trPr>
          <w:trHeight w:val="551"/>
        </w:trPr>
        <w:tc>
          <w:tcPr>
            <w:tcW w:w="738" w:type="dxa"/>
          </w:tcPr>
          <w:p w:rsidR="00BF150C" w:rsidRPr="00532C4B" w:rsidRDefault="00BF150C" w:rsidP="00BF15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50C" w:rsidRPr="009A193B" w:rsidRDefault="00BF150C" w:rsidP="00BF15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bidi="ar-SA"/>
              </w:rPr>
            </w:pPr>
            <w:r w:rsidRPr="009A193B">
              <w:rPr>
                <w:b/>
                <w:i/>
                <w:u w:val="single"/>
              </w:rPr>
              <w:t>ООО "Исток-</w:t>
            </w:r>
            <w:proofErr w:type="spellStart"/>
            <w:r w:rsidRPr="009A193B">
              <w:rPr>
                <w:b/>
                <w:i/>
                <w:u w:val="single"/>
              </w:rPr>
              <w:t>Пром</w:t>
            </w:r>
            <w:proofErr w:type="spellEnd"/>
            <w:r w:rsidRPr="009A193B">
              <w:rPr>
                <w:b/>
                <w:i/>
                <w:u w:val="single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50C" w:rsidRDefault="00BF150C" w:rsidP="00BF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 Дмитрий Сергеевич, электромонтёр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0C" w:rsidRDefault="00BF150C" w:rsidP="00BF150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0C" w:rsidRDefault="00BF150C" w:rsidP="00BF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0C" w:rsidRDefault="00BF150C" w:rsidP="00BF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150C" w:rsidRDefault="00BF150C" w:rsidP="00BF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94" w:type="dxa"/>
            <w:gridSpan w:val="2"/>
          </w:tcPr>
          <w:p w:rsidR="00BF150C" w:rsidRPr="0005077F" w:rsidRDefault="00BF150C" w:rsidP="00BF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44" w:type="dxa"/>
          </w:tcPr>
          <w:p w:rsidR="00BF150C" w:rsidRPr="00532C4B" w:rsidRDefault="00BF150C" w:rsidP="00BF15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bookmarkEnd w:id="0"/>
    </w:tbl>
    <w:p w:rsidR="005F17F3" w:rsidRDefault="005F17F3" w:rsidP="00A24EDF">
      <w:pPr>
        <w:ind w:left="-284"/>
      </w:pPr>
    </w:p>
    <w:sectPr w:rsidR="005F17F3" w:rsidSect="00A24EDF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B7"/>
    <w:rsid w:val="00045CEB"/>
    <w:rsid w:val="001113C5"/>
    <w:rsid w:val="00131557"/>
    <w:rsid w:val="0014705E"/>
    <w:rsid w:val="00152798"/>
    <w:rsid w:val="00180963"/>
    <w:rsid w:val="00217D8C"/>
    <w:rsid w:val="00223F43"/>
    <w:rsid w:val="00293918"/>
    <w:rsid w:val="003543DB"/>
    <w:rsid w:val="00407C66"/>
    <w:rsid w:val="004C10C8"/>
    <w:rsid w:val="005A76A0"/>
    <w:rsid w:val="005F17F3"/>
    <w:rsid w:val="007369B4"/>
    <w:rsid w:val="00760B78"/>
    <w:rsid w:val="007946DD"/>
    <w:rsid w:val="008049D6"/>
    <w:rsid w:val="00820402"/>
    <w:rsid w:val="008602F4"/>
    <w:rsid w:val="00875C59"/>
    <w:rsid w:val="008D79C6"/>
    <w:rsid w:val="008E5E78"/>
    <w:rsid w:val="008F1062"/>
    <w:rsid w:val="009503D1"/>
    <w:rsid w:val="0095681D"/>
    <w:rsid w:val="009A193B"/>
    <w:rsid w:val="009A1BB7"/>
    <w:rsid w:val="009A5B61"/>
    <w:rsid w:val="009B110A"/>
    <w:rsid w:val="009C25F7"/>
    <w:rsid w:val="009D15D0"/>
    <w:rsid w:val="009D1966"/>
    <w:rsid w:val="009E78CA"/>
    <w:rsid w:val="00A24EDF"/>
    <w:rsid w:val="00A4218B"/>
    <w:rsid w:val="00AB085B"/>
    <w:rsid w:val="00B157EE"/>
    <w:rsid w:val="00B76C2E"/>
    <w:rsid w:val="00BF150C"/>
    <w:rsid w:val="00C30CCB"/>
    <w:rsid w:val="00D055F0"/>
    <w:rsid w:val="00D679D0"/>
    <w:rsid w:val="00D73320"/>
    <w:rsid w:val="00DB1BCC"/>
    <w:rsid w:val="00DB62A0"/>
    <w:rsid w:val="00E86184"/>
    <w:rsid w:val="00F0508E"/>
    <w:rsid w:val="00F366A3"/>
    <w:rsid w:val="00F51213"/>
    <w:rsid w:val="00FB4118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362C-1311-4DDF-8F7F-E3A4C275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10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C10C8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4C10C8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4C10C8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4C10C8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4C10C8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4C10C8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character" w:customStyle="1" w:styleId="3Exact">
    <w:name w:val="Основной текст (3) Exact"/>
    <w:link w:val="3"/>
    <w:rsid w:val="00A24EDF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A24EDF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A24E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EDF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8">
    <w:name w:val="Table Grid"/>
    <w:basedOn w:val="a1"/>
    <w:uiPriority w:val="39"/>
    <w:rsid w:val="0015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944B-A313-45C6-8861-D25DFE52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2026-07-08T12:12:00Z</cp:lastPrinted>
  <dcterms:created xsi:type="dcterms:W3CDTF">2026-07-07T06:56:00Z</dcterms:created>
  <dcterms:modified xsi:type="dcterms:W3CDTF">2026-07-08T12:42:00Z</dcterms:modified>
</cp:coreProperties>
</file>